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EE" w:rsidRDefault="009550EE" w:rsidP="00F471F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550EE">
        <w:rPr>
          <w:rFonts w:ascii="Arial" w:hAnsi="Arial" w:cs="Arial"/>
          <w:b/>
          <w:sz w:val="24"/>
          <w:szCs w:val="24"/>
          <w:u w:val="single"/>
        </w:rPr>
        <w:t>2.SINIF KİTAP İSİMLERİ VE ÖNERİLERİ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BULAŞICI HASTALIK - 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ADADAKİ HAZİNE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PERİLİ EV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BEZ BEBEK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YAVRU KUŞUN ŞARKISI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GECENİN SÜRPRİZİ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ÜÇ ELMA FİDANI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KAFESİNDEN KAÇAN MAYMUN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EN DEĞERLİ ARMAĞAN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GÖKYÜZÜNDEKİ SEVİNÇ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İP CAMBAZLARI (EVLİYA ÇELEBİ) - GÜLSÜM CENGİZ - MORPA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HAVADA DONAN KEDİ (EVLİYA ÇELEBİ) - GÜLSÜM CENGİZ – </w:t>
      </w:r>
      <w:proofErr w:type="gramStart"/>
      <w:r w:rsidRPr="009550EE">
        <w:rPr>
          <w:rFonts w:ascii="Arial" w:hAnsi="Arial" w:cs="Arial"/>
          <w:b/>
          <w:sz w:val="24"/>
          <w:szCs w:val="24"/>
        </w:rPr>
        <w:t>MORPA  YAYINLARI</w:t>
      </w:r>
      <w:proofErr w:type="gramEnd"/>
      <w:r w:rsidRPr="009550EE">
        <w:rPr>
          <w:rFonts w:ascii="Arial" w:hAnsi="Arial" w:cs="Arial"/>
          <w:b/>
          <w:sz w:val="24"/>
          <w:szCs w:val="24"/>
        </w:rPr>
        <w:t xml:space="preserve"> 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ASLAN, ÖKÜZ VE ÇAKAL (KELİLE VE DİMNE) - GÜLSÜM CENGİZ – </w:t>
      </w:r>
      <w:proofErr w:type="gramStart"/>
      <w:r w:rsidRPr="009550EE">
        <w:rPr>
          <w:rFonts w:ascii="Arial" w:hAnsi="Arial" w:cs="Arial"/>
          <w:b/>
          <w:sz w:val="24"/>
          <w:szCs w:val="24"/>
        </w:rPr>
        <w:t>MORPA  YAYINLARI</w:t>
      </w:r>
      <w:proofErr w:type="gramEnd"/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ÇAYLAK, FARE VE GÜVERCİN (KELİLE VE DİMNE) - GÜLSÜM CENGİZ – </w:t>
      </w:r>
      <w:proofErr w:type="gramStart"/>
      <w:r w:rsidRPr="009550EE">
        <w:rPr>
          <w:rFonts w:ascii="Arial" w:hAnsi="Arial" w:cs="Arial"/>
          <w:b/>
          <w:sz w:val="24"/>
          <w:szCs w:val="24"/>
        </w:rPr>
        <w:t>MORPA  YAYINLARI</w:t>
      </w:r>
      <w:proofErr w:type="gramEnd"/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AZAT KUŞU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KIR GEZİSİ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ŞENLİK GÜNÜ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SICAK EKMEK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NEŞELİ BOYACI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KÜSKÜN AYICIK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KIRMIZI BİSİKLET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UÇURTMA – GÜLTEN DAYIOĞLU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BABAMIN GÖZLERİ </w:t>
      </w:r>
      <w:proofErr w:type="gramStart"/>
      <w:r w:rsidRPr="009550EE">
        <w:rPr>
          <w:rFonts w:ascii="Arial" w:hAnsi="Arial" w:cs="Arial"/>
          <w:b/>
          <w:sz w:val="24"/>
          <w:szCs w:val="24"/>
        </w:rPr>
        <w:t>KEDİ GÖZLERİ</w:t>
      </w:r>
      <w:proofErr w:type="gramEnd"/>
      <w:r w:rsidRPr="009550EE">
        <w:rPr>
          <w:rFonts w:ascii="Arial" w:hAnsi="Arial" w:cs="Arial"/>
          <w:b/>
          <w:sz w:val="24"/>
          <w:szCs w:val="24"/>
        </w:rPr>
        <w:t xml:space="preserve"> –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DALGALAR DEDİKODUYU SEVER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GEMİCİ DEDEM - SEVİM AK 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KÜÇÜK SIRLAR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MAHALLE SİNEMASI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PEMBE KUŞA NE OLDU?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PENGUENLER FLÜT ÇALAMAZ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PUP, </w:t>
      </w:r>
      <w:proofErr w:type="gramStart"/>
      <w:r w:rsidRPr="009550EE">
        <w:rPr>
          <w:rFonts w:ascii="Arial" w:hAnsi="Arial" w:cs="Arial"/>
          <w:b/>
          <w:sz w:val="24"/>
          <w:szCs w:val="24"/>
        </w:rPr>
        <w:t>PUFPUF,CUF</w:t>
      </w:r>
      <w:proofErr w:type="gramEnd"/>
      <w:r w:rsidRPr="009550EE">
        <w:rPr>
          <w:rFonts w:ascii="Arial" w:hAnsi="Arial" w:cs="Arial"/>
          <w:b/>
          <w:sz w:val="24"/>
          <w:szCs w:val="24"/>
        </w:rPr>
        <w:t>, CUFCUF VE CİNO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lastRenderedPageBreak/>
        <w:t>SAKIZ KIZIN GÜNLERİ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TOTO VE ŞEMSİYESİ - SEVİM AK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DALDAKİ KEDİNİN KIRMIZI MASALLARI – MARCEL AYME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DALDAKİ KEDİNİN MAVİ MASALLARI - MARCEL AYME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BİR ŞEFTALİ BİN ŞEFTALİ - SAMED BEHRENGİ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BİR VARDI BİR YOKTU – SAMED BEHRENGİ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 xml:space="preserve">KÜÇÜK </w:t>
      </w:r>
      <w:proofErr w:type="gramStart"/>
      <w:r w:rsidRPr="009550EE">
        <w:rPr>
          <w:rFonts w:ascii="Arial" w:hAnsi="Arial" w:cs="Arial"/>
          <w:b/>
          <w:sz w:val="24"/>
          <w:szCs w:val="24"/>
        </w:rPr>
        <w:t>KARA BALIK</w:t>
      </w:r>
      <w:proofErr w:type="gramEnd"/>
      <w:r w:rsidRPr="009550EE">
        <w:rPr>
          <w:rFonts w:ascii="Arial" w:hAnsi="Arial" w:cs="Arial"/>
          <w:b/>
          <w:sz w:val="24"/>
          <w:szCs w:val="24"/>
        </w:rPr>
        <w:t xml:space="preserve"> – SAMED BEHRENGİ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PÜSKÜLLÜ DEVE - SAMED BEHRENGİ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ARI MAYA - WALDEMARBONDELS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BÜYÜK ATATÜRK’TEN KÜÇÜK ÖYKÜLER – SÜLEYMAN BULUT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OKULU KİRPİ İLE KONAKLI KAPLUMBAĞA – SÜLEYMAN BULUT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KUYRUKLU MASALLARI – GÜNGÖR DİLMEN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MAVİ ORMAN – GÜNGÖR DİLMEN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BİR YILBAŞI MASALI – ŞÜKRAN FARIMAZ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GÜZEL ŞARKILAR KİTABI – ŞÜKRAN FARIMAZ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KÜÇÜK PITIRCIK – GOSCİNNY/SEMPE –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PITIRCIK BİLİNMEYEN ÖYKÜLERİ 1 – GOSCİNNY/SEMPE -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PITIRCIK BİLİNMEYEN ÖYKÜLERİ 2 – GOSCİNNY/SEMPE - CAN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BAŞPARMAK -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BİTKİLER OKULU -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CİN İLE CİNCİK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DOLAR BİRİKTİREN ÇOCUK – FAZIL HÜNÜ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GÖSTERGE PARMAĞI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GÖZ MASALI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GÜNEŞİ DOĞDURAN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CİNCİK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OKULUMUZ 2’DEKİ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ORTA PARMAK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SERÇE PARMAK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YARAMAZ SÖZCÜKLER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YAZILARI SEVEN AYI – FAZIL HÜSNÜ DAĞLARCA – YAPI KREDİ YAYINLARI</w:t>
      </w:r>
    </w:p>
    <w:p w:rsidR="009550EE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YÜZÜK PARMAĞI – FAZIL HÜSNÜ DAĞLARCA – YAPI KREDİ YAYINLARI</w:t>
      </w:r>
    </w:p>
    <w:p w:rsidR="00B059A8" w:rsidRPr="009550EE" w:rsidRDefault="009550EE" w:rsidP="009550E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50EE">
        <w:rPr>
          <w:rFonts w:ascii="Arial" w:hAnsi="Arial" w:cs="Arial"/>
          <w:b/>
          <w:sz w:val="24"/>
          <w:szCs w:val="24"/>
        </w:rPr>
        <w:t>OYUN OKULU – FAZIL HÜSNÜ DAĞLARCA – YAPI KREDİ YAYINLARI</w:t>
      </w:r>
    </w:p>
    <w:sectPr w:rsidR="00B059A8" w:rsidRPr="009550EE" w:rsidSect="009550E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E"/>
    <w:rsid w:val="009550EE"/>
    <w:rsid w:val="00B059A8"/>
    <w:rsid w:val="00BA3780"/>
    <w:rsid w:val="00F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2021-12-28T07:00:00Z</dcterms:created>
  <dcterms:modified xsi:type="dcterms:W3CDTF">2021-12-28T08:34:00Z</dcterms:modified>
</cp:coreProperties>
</file>